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9838D8">
        <w:rPr>
          <w:color w:val="auto"/>
          <w:sz w:val="28"/>
        </w:rPr>
        <w:t>28</w:t>
      </w:r>
      <w:r w:rsidR="009838D8" w:rsidRPr="009838D8">
        <w:rPr>
          <w:color w:val="auto"/>
          <w:sz w:val="28"/>
          <w:vertAlign w:val="superscript"/>
        </w:rPr>
        <w:t>th</w:t>
      </w:r>
      <w:r w:rsidR="009838D8">
        <w:rPr>
          <w:color w:val="auto"/>
          <w:sz w:val="28"/>
        </w:rPr>
        <w:t xml:space="preserve"> March</w:t>
      </w:r>
      <w:r w:rsidR="000F40CB">
        <w:rPr>
          <w:color w:val="auto"/>
          <w:sz w:val="28"/>
        </w:rPr>
        <w:t xml:space="preserve"> 2017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</w:t>
      </w:r>
      <w:r w:rsidR="00D16019">
        <w:t>Ordinary</w:t>
      </w:r>
      <w:r>
        <w:t xml:space="preserve"> Parish Council meeting held on </w:t>
      </w:r>
      <w:r w:rsidR="009838D8">
        <w:t>31</w:t>
      </w:r>
      <w:r w:rsidR="009838D8" w:rsidRPr="009838D8">
        <w:rPr>
          <w:vertAlign w:val="superscript"/>
        </w:rPr>
        <w:t>st</w:t>
      </w:r>
      <w:r w:rsidR="009838D8">
        <w:t xml:space="preserve"> January 2017</w:t>
      </w:r>
      <w:r w:rsidR="005A7068">
        <w:t xml:space="preserve"> </w:t>
      </w:r>
      <w:r w:rsidR="006A4B5F">
        <w:t xml:space="preserve"> </w:t>
      </w:r>
    </w:p>
    <w:p w:rsidR="00023525" w:rsidRPr="006A4B5F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D9613E" w:rsidRDefault="00576E43" w:rsidP="000F40CB">
      <w:pPr>
        <w:numPr>
          <w:ilvl w:val="1"/>
          <w:numId w:val="1"/>
        </w:numPr>
      </w:pPr>
      <w:r>
        <w:t>Road Safety issues</w:t>
      </w:r>
      <w:r w:rsidR="00D9613E">
        <w:t xml:space="preserve"> including speeding</w:t>
      </w:r>
      <w:r>
        <w:t xml:space="preserve"> (16/25)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9838D8" w:rsidRDefault="009838D8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agree renewal terms of website hosting and authorise reimbursement to Mr Wheatley</w:t>
      </w:r>
      <w:r w:rsidR="006978BA">
        <w:rPr>
          <w:b/>
          <w:bCs/>
        </w:rPr>
        <w:t>.</w:t>
      </w:r>
    </w:p>
    <w:p w:rsidR="006978BA" w:rsidRDefault="006978BA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renewal of anti-virus protection at cost of £59.99</w:t>
      </w:r>
    </w:p>
    <w:p w:rsidR="006978BA" w:rsidRPr="006978BA" w:rsidRDefault="006978BA" w:rsidP="006978BA">
      <w:pPr>
        <w:numPr>
          <w:ilvl w:val="0"/>
          <w:numId w:val="1"/>
        </w:numPr>
        <w:rPr>
          <w:b/>
          <w:bCs/>
        </w:rPr>
      </w:pPr>
      <w:r w:rsidRPr="006978BA">
        <w:rPr>
          <w:b/>
          <w:bCs/>
        </w:rPr>
        <w:t xml:space="preserve">Clerk’s salary; to confirm new NALC rate effective from April 1st 2017. 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D16019">
        <w:t>259.97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77369D">
        <w:t xml:space="preserve"> </w:t>
      </w:r>
      <w:r w:rsidR="00D16019">
        <w:t xml:space="preserve"> </w:t>
      </w:r>
      <w:r w:rsidR="00211C3E">
        <w:t>13.44</w:t>
      </w:r>
      <w:bookmarkStart w:id="5" w:name="_GoBack"/>
      <w:bookmarkEnd w:id="5"/>
    </w:p>
    <w:p w:rsidR="00152852" w:rsidRDefault="00152852" w:rsidP="00023525">
      <w:pPr>
        <w:numPr>
          <w:ilvl w:val="0"/>
          <w:numId w:val="1"/>
        </w:numPr>
        <w:rPr>
          <w:b/>
          <w:bCs/>
        </w:rPr>
      </w:pPr>
      <w:r w:rsidRPr="00152852">
        <w:rPr>
          <w:b/>
          <w:bCs/>
        </w:rPr>
        <w:t xml:space="preserve">Planning  - to </w:t>
      </w:r>
      <w:r w:rsidR="009838D8">
        <w:rPr>
          <w:b/>
          <w:bCs/>
        </w:rPr>
        <w:t xml:space="preserve">confirm  decision on </w:t>
      </w:r>
      <w:r w:rsidRPr="00152852">
        <w:rPr>
          <w:b/>
          <w:bCs/>
        </w:rPr>
        <w:t xml:space="preserve"> Planning Application 47/16/0015</w:t>
      </w:r>
      <w:r>
        <w:rPr>
          <w:b/>
          <w:bCs/>
        </w:rPr>
        <w:t xml:space="preserve"> – Walnut Tree Cottage, Meare Green</w:t>
      </w:r>
    </w:p>
    <w:p w:rsidR="00023525" w:rsidRPr="00152852" w:rsidRDefault="00023525" w:rsidP="00023525">
      <w:pPr>
        <w:numPr>
          <w:ilvl w:val="0"/>
          <w:numId w:val="1"/>
        </w:numPr>
        <w:rPr>
          <w:b/>
          <w:bCs/>
        </w:rPr>
      </w:pPr>
      <w:r w:rsidRPr="00152852"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lastRenderedPageBreak/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717A95" w:rsidRPr="00211C3E" w:rsidRDefault="008F21B4" w:rsidP="00023525">
      <w:pPr>
        <w:numPr>
          <w:ilvl w:val="1"/>
          <w:numId w:val="1"/>
        </w:numPr>
        <w:rPr>
          <w:bCs/>
        </w:rPr>
      </w:pPr>
      <w:r w:rsidRPr="008F21B4">
        <w:rPr>
          <w:rFonts w:cs="Calibri"/>
          <w:color w:val="000000"/>
          <w:szCs w:val="24"/>
        </w:rPr>
        <w:t>Public Consultation – Strategic Employment Site – Junction 25 M5</w:t>
      </w:r>
    </w:p>
    <w:p w:rsidR="00211C3E" w:rsidRPr="008F21B4" w:rsidRDefault="00211C3E" w:rsidP="00023525">
      <w:pPr>
        <w:numPr>
          <w:ilvl w:val="1"/>
          <w:numId w:val="1"/>
        </w:numPr>
        <w:rPr>
          <w:bCs/>
        </w:rPr>
      </w:pPr>
      <w:r>
        <w:rPr>
          <w:rFonts w:cs="Calibri"/>
          <w:color w:val="000000"/>
          <w:szCs w:val="24"/>
        </w:rPr>
        <w:t>Announcement of Phase 2 Rural Broadband provider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Date of next meeting – Tuesday </w:t>
      </w:r>
      <w:r w:rsidR="008F21B4">
        <w:rPr>
          <w:b/>
          <w:bCs/>
        </w:rPr>
        <w:t>16</w:t>
      </w:r>
      <w:r w:rsidR="008F21B4" w:rsidRPr="008F21B4">
        <w:rPr>
          <w:b/>
          <w:bCs/>
          <w:vertAlign w:val="superscript"/>
        </w:rPr>
        <w:t>th</w:t>
      </w:r>
      <w:r w:rsidR="008F21B4">
        <w:rPr>
          <w:b/>
          <w:bCs/>
        </w:rPr>
        <w:t xml:space="preserve"> May </w:t>
      </w:r>
      <w:r w:rsidR="005A7068">
        <w:rPr>
          <w:b/>
          <w:bCs/>
        </w:rPr>
        <w:t xml:space="preserve"> 2017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0A178F"/>
    <w:rsid w:val="000F40CB"/>
    <w:rsid w:val="00152852"/>
    <w:rsid w:val="00211C3E"/>
    <w:rsid w:val="00254949"/>
    <w:rsid w:val="00255FE0"/>
    <w:rsid w:val="002F7DCC"/>
    <w:rsid w:val="003770EE"/>
    <w:rsid w:val="003F36F5"/>
    <w:rsid w:val="0042509C"/>
    <w:rsid w:val="00573AB6"/>
    <w:rsid w:val="00576E43"/>
    <w:rsid w:val="005A7068"/>
    <w:rsid w:val="005C053C"/>
    <w:rsid w:val="00661A48"/>
    <w:rsid w:val="006978BA"/>
    <w:rsid w:val="006A4B5F"/>
    <w:rsid w:val="0071625F"/>
    <w:rsid w:val="00717A95"/>
    <w:rsid w:val="00720EE7"/>
    <w:rsid w:val="00730F5E"/>
    <w:rsid w:val="0077369D"/>
    <w:rsid w:val="007A749B"/>
    <w:rsid w:val="007E1EA0"/>
    <w:rsid w:val="008970B0"/>
    <w:rsid w:val="008F21B4"/>
    <w:rsid w:val="009838D8"/>
    <w:rsid w:val="009F5944"/>
    <w:rsid w:val="00A81200"/>
    <w:rsid w:val="00B532A2"/>
    <w:rsid w:val="00B945F5"/>
    <w:rsid w:val="00BD0EC3"/>
    <w:rsid w:val="00D16019"/>
    <w:rsid w:val="00D337F6"/>
    <w:rsid w:val="00D35131"/>
    <w:rsid w:val="00D8675F"/>
    <w:rsid w:val="00D9613E"/>
    <w:rsid w:val="00DD3330"/>
    <w:rsid w:val="00DE38C4"/>
    <w:rsid w:val="00E74818"/>
    <w:rsid w:val="00E768BE"/>
    <w:rsid w:val="00ED553D"/>
    <w:rsid w:val="00F0320B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8083-206A-495C-A788-56252A5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16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4</cp:revision>
  <dcterms:created xsi:type="dcterms:W3CDTF">2017-03-20T09:36:00Z</dcterms:created>
  <dcterms:modified xsi:type="dcterms:W3CDTF">2017-03-20T09:58:00Z</dcterms:modified>
</cp:coreProperties>
</file>