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 w:rsidRPr="00023525">
        <w:rPr>
          <w:color w:val="auto"/>
          <w:sz w:val="28"/>
        </w:rPr>
        <w:t>ORDINARY MEETING OF WEST HATCH PARISH COUNCIL</w:t>
      </w:r>
      <w:bookmarkEnd w:id="1"/>
    </w:p>
    <w:p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>To be held on T</w:t>
      </w:r>
      <w:bookmarkEnd w:id="2"/>
      <w:r w:rsidR="007229CE">
        <w:rPr>
          <w:color w:val="auto"/>
          <w:sz w:val="28"/>
        </w:rPr>
        <w:t>hursday 1</w:t>
      </w:r>
      <w:r w:rsidR="007229CE" w:rsidRPr="007229CE">
        <w:rPr>
          <w:color w:val="auto"/>
          <w:sz w:val="28"/>
          <w:vertAlign w:val="superscript"/>
        </w:rPr>
        <w:t>st</w:t>
      </w:r>
      <w:r w:rsidR="007229CE">
        <w:rPr>
          <w:color w:val="auto"/>
          <w:sz w:val="28"/>
        </w:rPr>
        <w:t xml:space="preserve"> October</w:t>
      </w:r>
      <w:r w:rsidRPr="00023525">
        <w:rPr>
          <w:color w:val="auto"/>
          <w:sz w:val="28"/>
        </w:rPr>
        <w:t xml:space="preserve"> </w:t>
      </w:r>
      <w:bookmarkStart w:id="3" w:name="_Toc145950704"/>
      <w:r w:rsidR="00D267C4">
        <w:rPr>
          <w:color w:val="auto"/>
          <w:sz w:val="28"/>
        </w:rPr>
        <w:t>2015</w:t>
      </w: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Commencing 7.30 pm at West Hatch Village Hall</w:t>
      </w:r>
      <w:bookmarkEnd w:id="3"/>
    </w:p>
    <w:p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:rsidR="0002352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Declarations of interest</w:t>
      </w:r>
    </w:p>
    <w:p w:rsidR="007229CE" w:rsidRPr="00226EA5" w:rsidRDefault="007229CE" w:rsidP="00023525">
      <w:pPr>
        <w:numPr>
          <w:ilvl w:val="0"/>
          <w:numId w:val="1"/>
        </w:numPr>
        <w:rPr>
          <w:b/>
        </w:rPr>
      </w:pPr>
      <w:r>
        <w:rPr>
          <w:b/>
        </w:rPr>
        <w:t>To co-opt Mr George Knight to the Parish Council</w:t>
      </w:r>
    </w:p>
    <w:p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</w:p>
    <w:p w:rsidR="00023525" w:rsidRDefault="00023525" w:rsidP="00023525">
      <w:pPr>
        <w:ind w:left="1080"/>
      </w:pPr>
      <w:r>
        <w:t xml:space="preserve">To receive and confirm the minutes of the Ordinary Parish Council meeting held on </w:t>
      </w:r>
      <w:r w:rsidR="007229CE">
        <w:t>28</w:t>
      </w:r>
      <w:r w:rsidR="007229CE" w:rsidRPr="007229CE">
        <w:rPr>
          <w:vertAlign w:val="superscript"/>
        </w:rPr>
        <w:t>th</w:t>
      </w:r>
      <w:r w:rsidR="007229CE">
        <w:t xml:space="preserve"> July 2015 and the Extraordinary Parish Council held on 25</w:t>
      </w:r>
      <w:r w:rsidR="007229CE" w:rsidRPr="007229CE">
        <w:rPr>
          <w:vertAlign w:val="superscript"/>
        </w:rPr>
        <w:t>th</w:t>
      </w:r>
      <w:r w:rsidR="007229CE">
        <w:t xml:space="preserve"> August 2015</w:t>
      </w:r>
    </w:p>
    <w:p w:rsidR="00023525" w:rsidRDefault="00023525" w:rsidP="00023525">
      <w:pPr>
        <w:pStyle w:val="SignatureCompanyName"/>
        <w:numPr>
          <w:ilvl w:val="0"/>
          <w:numId w:val="1"/>
        </w:numPr>
        <w:spacing w:after="200"/>
        <w:rPr>
          <w:b/>
          <w:bCs/>
        </w:rPr>
      </w:pPr>
      <w:r>
        <w:rPr>
          <w:b/>
          <w:bCs/>
        </w:rPr>
        <w:t>Matters arising from the minutes</w:t>
      </w:r>
    </w:p>
    <w:p w:rsidR="00023525" w:rsidRDefault="00023525" w:rsidP="00023525">
      <w:pPr>
        <w:numPr>
          <w:ilvl w:val="1"/>
          <w:numId w:val="1"/>
        </w:numPr>
      </w:pPr>
      <w:r>
        <w:t xml:space="preserve"> </w:t>
      </w:r>
      <w:r w:rsidR="004935FC">
        <w:t>Repairs to roadside verge at Lower West Hatch Lane (15/09)</w:t>
      </w:r>
    </w:p>
    <w:p w:rsidR="004935FC" w:rsidRDefault="004935FC" w:rsidP="00023525">
      <w:pPr>
        <w:numPr>
          <w:ilvl w:val="1"/>
          <w:numId w:val="1"/>
        </w:numPr>
      </w:pPr>
      <w:r>
        <w:t>Request for street sign at Meare Green Lane (15/31)</w:t>
      </w:r>
    </w:p>
    <w:p w:rsidR="004935FC" w:rsidRDefault="004935FC" w:rsidP="00023525">
      <w:pPr>
        <w:numPr>
          <w:ilvl w:val="1"/>
          <w:numId w:val="1"/>
        </w:numPr>
      </w:pPr>
      <w:r>
        <w:t>A358 upgrade – update (15/34)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Parishioners’ Forum</w:t>
      </w:r>
    </w:p>
    <w:p w:rsidR="007229CE" w:rsidRDefault="007229CE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To consider </w:t>
      </w:r>
      <w:r w:rsidR="008E2538">
        <w:rPr>
          <w:b/>
          <w:bCs/>
        </w:rPr>
        <w:t xml:space="preserve">the </w:t>
      </w:r>
      <w:r>
        <w:rPr>
          <w:b/>
          <w:bCs/>
        </w:rPr>
        <w:t xml:space="preserve"> issues</w:t>
      </w:r>
      <w:r w:rsidR="008E2538">
        <w:rPr>
          <w:b/>
          <w:bCs/>
        </w:rPr>
        <w:t xml:space="preserve"> on which </w:t>
      </w:r>
      <w:r>
        <w:rPr>
          <w:b/>
          <w:bCs/>
        </w:rPr>
        <w:t xml:space="preserve"> the Parish Council should </w:t>
      </w:r>
      <w:r w:rsidR="008E2538">
        <w:rPr>
          <w:b/>
          <w:bCs/>
        </w:rPr>
        <w:t>focus</w:t>
      </w:r>
    </w:p>
    <w:p w:rsidR="007229CE" w:rsidRDefault="007229CE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consider the appointment of a Neighbourhood Watch representative</w:t>
      </w:r>
    </w:p>
    <w:p w:rsidR="007229CE" w:rsidRDefault="007229CE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resolve to apply for funding from the Government Transparency Fund to purchase relevant IT equipment</w:t>
      </w:r>
    </w:p>
    <w:p w:rsidR="007229CE" w:rsidRDefault="007229CE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West Hatch Website – to consider extending this to other organisations</w:t>
      </w:r>
    </w:p>
    <w:p w:rsidR="007229CE" w:rsidRDefault="007229CE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confirm completion of External Audit and interim internal audit</w:t>
      </w:r>
    </w:p>
    <w:p w:rsidR="007229CE" w:rsidRDefault="007229CE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confirm receipt of Burial Ground Grant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Formal Expenditure Approval        </w:t>
      </w:r>
    </w:p>
    <w:p w:rsidR="00023525" w:rsidRDefault="00D8675F" w:rsidP="00023525">
      <w:pPr>
        <w:numPr>
          <w:ilvl w:val="1"/>
          <w:numId w:val="1"/>
        </w:numPr>
      </w:pPr>
      <w:r>
        <w:t xml:space="preserve">Clerk’s salary  </w:t>
      </w:r>
      <w:r>
        <w:tab/>
      </w:r>
      <w:r>
        <w:tab/>
        <w:t xml:space="preserve">£ </w:t>
      </w:r>
      <w:r w:rsidR="007738B0">
        <w:t>248.32</w:t>
      </w:r>
    </w:p>
    <w:p w:rsidR="00023525" w:rsidRDefault="00023525" w:rsidP="00023525">
      <w:pPr>
        <w:numPr>
          <w:ilvl w:val="1"/>
          <w:numId w:val="1"/>
        </w:numPr>
      </w:pPr>
      <w:r>
        <w:t>Clerk’s Expenses</w:t>
      </w:r>
      <w:r>
        <w:tab/>
      </w:r>
      <w:r>
        <w:tab/>
        <w:t xml:space="preserve">£ </w:t>
      </w:r>
      <w:r w:rsidR="008E2538">
        <w:t xml:space="preserve"> 18.80</w:t>
      </w:r>
    </w:p>
    <w:p w:rsidR="00023525" w:rsidRDefault="000E15EC" w:rsidP="00023525">
      <w:pPr>
        <w:numPr>
          <w:ilvl w:val="1"/>
          <w:numId w:val="1"/>
        </w:numPr>
      </w:pPr>
      <w:r>
        <w:t>West Hatch PCC</w:t>
      </w:r>
      <w:r>
        <w:tab/>
      </w:r>
      <w:r>
        <w:tab/>
      </w:r>
      <w:r w:rsidR="00D8675F">
        <w:t>£</w:t>
      </w:r>
      <w:r w:rsidR="007738B0">
        <w:t xml:space="preserve"> 210.00</w:t>
      </w:r>
    </w:p>
    <w:p w:rsidR="000E15EC" w:rsidRDefault="000E15EC" w:rsidP="00023525">
      <w:pPr>
        <w:numPr>
          <w:ilvl w:val="1"/>
          <w:numId w:val="1"/>
        </w:numPr>
      </w:pPr>
      <w:r>
        <w:t>SALC</w:t>
      </w:r>
      <w:r>
        <w:tab/>
      </w:r>
      <w:r>
        <w:tab/>
      </w:r>
      <w:r>
        <w:tab/>
        <w:t>£  20.00</w:t>
      </w:r>
    </w:p>
    <w:p w:rsidR="00023525" w:rsidRPr="00F0320B" w:rsidRDefault="00023525" w:rsidP="00023525">
      <w:pPr>
        <w:numPr>
          <w:ilvl w:val="0"/>
          <w:numId w:val="1"/>
        </w:numPr>
        <w:rPr>
          <w:b/>
        </w:rPr>
      </w:pPr>
      <w:r w:rsidRPr="00F0320B">
        <w:rPr>
          <w:b/>
          <w:bCs/>
        </w:rPr>
        <w:t xml:space="preserve">Planning Matters </w:t>
      </w:r>
      <w:r w:rsidR="004820A4">
        <w:rPr>
          <w:b/>
          <w:bCs/>
        </w:rPr>
        <w:t xml:space="preserve"> - to consider  electronic circulation of planning application details </w:t>
      </w:r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 w:rsidR="00023525" w:rsidRDefault="00023525" w:rsidP="00023525">
      <w:pPr>
        <w:numPr>
          <w:ilvl w:val="1"/>
          <w:numId w:val="1"/>
        </w:numPr>
      </w:pPr>
      <w:r>
        <w:t>Report from Footpath leader</w:t>
      </w:r>
    </w:p>
    <w:p w:rsidR="00023525" w:rsidRDefault="00023525" w:rsidP="00023525">
      <w:pPr>
        <w:numPr>
          <w:ilvl w:val="1"/>
          <w:numId w:val="1"/>
        </w:numPr>
      </w:pPr>
      <w:r>
        <w:t>Report from Trees/Conservation leader</w:t>
      </w:r>
    </w:p>
    <w:p w:rsidR="00023525" w:rsidRDefault="00023525" w:rsidP="00023525">
      <w:pPr>
        <w:numPr>
          <w:ilvl w:val="1"/>
          <w:numId w:val="1"/>
        </w:numPr>
      </w:pPr>
      <w:r>
        <w:t xml:space="preserve">Report on Highway matters </w:t>
      </w:r>
    </w:p>
    <w:p w:rsidR="00023525" w:rsidRPr="00F0320B" w:rsidRDefault="00023525" w:rsidP="00023525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:rsidR="00023525" w:rsidRPr="0086042B" w:rsidRDefault="00023525" w:rsidP="0086042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  <w:bookmarkStart w:id="5" w:name="_GoBack"/>
      <w:bookmarkEnd w:id="5"/>
    </w:p>
    <w:p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. Date of next meeting – Tuesday </w:t>
      </w:r>
      <w:r w:rsidR="007229CE">
        <w:rPr>
          <w:b/>
          <w:bCs/>
        </w:rPr>
        <w:t>24</w:t>
      </w:r>
      <w:r w:rsidR="007229CE" w:rsidRPr="007229CE">
        <w:rPr>
          <w:b/>
          <w:bCs/>
          <w:vertAlign w:val="superscript"/>
        </w:rPr>
        <w:t>th</w:t>
      </w:r>
      <w:r w:rsidR="007229CE">
        <w:rPr>
          <w:b/>
          <w:bCs/>
        </w:rPr>
        <w:t xml:space="preserve"> November 2015</w:t>
      </w:r>
    </w:p>
    <w:p w:rsidR="00023525" w:rsidRDefault="00023525" w:rsidP="00023525">
      <w:pPr>
        <w:ind w:left="360"/>
        <w:rPr>
          <w:b/>
          <w:bCs/>
        </w:rPr>
      </w:pP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:rsidR="00573AB6" w:rsidRDefault="00573AB6"/>
    <w:sectPr w:rsidR="00573AB6" w:rsidSect="007E1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675DB"/>
    <w:multiLevelType w:val="hybridMultilevel"/>
    <w:tmpl w:val="F754E8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7229CE"/>
    <w:rsid w:val="00023525"/>
    <w:rsid w:val="000E15EC"/>
    <w:rsid w:val="0011315B"/>
    <w:rsid w:val="004820A4"/>
    <w:rsid w:val="004935FC"/>
    <w:rsid w:val="00573AB6"/>
    <w:rsid w:val="0071625F"/>
    <w:rsid w:val="00720EE7"/>
    <w:rsid w:val="007229CE"/>
    <w:rsid w:val="007738B0"/>
    <w:rsid w:val="007E1EA0"/>
    <w:rsid w:val="0086042B"/>
    <w:rsid w:val="008E2538"/>
    <w:rsid w:val="00BD0EC3"/>
    <w:rsid w:val="00C023E1"/>
    <w:rsid w:val="00D267C4"/>
    <w:rsid w:val="00D35131"/>
    <w:rsid w:val="00D8675F"/>
    <w:rsid w:val="00E74818"/>
    <w:rsid w:val="00ED553D"/>
    <w:rsid w:val="00F0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Council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B623-5EC2-4BC7-8789-661EF08B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WHP Council Agenda.dot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HP</cp:lastModifiedBy>
  <cp:revision>2</cp:revision>
  <dcterms:created xsi:type="dcterms:W3CDTF">2015-09-25T14:19:00Z</dcterms:created>
  <dcterms:modified xsi:type="dcterms:W3CDTF">2015-09-25T14:19:00Z</dcterms:modified>
</cp:coreProperties>
</file>